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31" w:rsidRPr="005D266B" w:rsidRDefault="00605131" w:rsidP="00605131">
      <w:pPr>
        <w:jc w:val="center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 xml:space="preserve">Информация о проведении итогового сочинения (изложения) на территории </w:t>
      </w:r>
      <w:r w:rsidR="005C576E">
        <w:rPr>
          <w:b/>
          <w:sz w:val="24"/>
          <w:szCs w:val="24"/>
        </w:rPr>
        <w:t>Тверской</w:t>
      </w:r>
      <w:r w:rsidRPr="005D266B">
        <w:rPr>
          <w:b/>
          <w:sz w:val="24"/>
          <w:szCs w:val="24"/>
        </w:rPr>
        <w:t xml:space="preserve"> области в 201</w:t>
      </w:r>
      <w:r w:rsidR="002B39EE" w:rsidRPr="005D266B">
        <w:rPr>
          <w:b/>
          <w:sz w:val="24"/>
          <w:szCs w:val="24"/>
        </w:rPr>
        <w:t>8</w:t>
      </w:r>
      <w:r w:rsidRPr="005D266B">
        <w:rPr>
          <w:b/>
          <w:sz w:val="24"/>
          <w:szCs w:val="24"/>
        </w:rPr>
        <w:t xml:space="preserve"> - 201</w:t>
      </w:r>
      <w:r w:rsidR="002B39EE" w:rsidRPr="005D266B">
        <w:rPr>
          <w:b/>
          <w:sz w:val="24"/>
          <w:szCs w:val="24"/>
        </w:rPr>
        <w:t>9</w:t>
      </w:r>
      <w:r w:rsidRPr="005D266B">
        <w:rPr>
          <w:b/>
          <w:sz w:val="24"/>
          <w:szCs w:val="24"/>
        </w:rPr>
        <w:t xml:space="preserve"> учебном году 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Участники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</w:t>
      </w:r>
      <w:proofErr w:type="gramStart"/>
      <w:r w:rsidRPr="005D266B">
        <w:rPr>
          <w:sz w:val="24"/>
          <w:szCs w:val="24"/>
        </w:rPr>
        <w:t>обучающихся</w:t>
      </w:r>
      <w:proofErr w:type="gramEnd"/>
      <w:r w:rsidRPr="005D266B">
        <w:rPr>
          <w:sz w:val="24"/>
          <w:szCs w:val="24"/>
        </w:rPr>
        <w:t xml:space="preserve"> по образовательным программам среднего общего образования.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</w:t>
      </w:r>
      <w:proofErr w:type="gramEnd"/>
      <w:r w:rsidRPr="005D266B">
        <w:rPr>
          <w:sz w:val="24"/>
          <w:szCs w:val="24"/>
        </w:rPr>
        <w:t xml:space="preserve"> также </w:t>
      </w:r>
      <w:proofErr w:type="gramStart"/>
      <w:r w:rsidRPr="005D266B">
        <w:rPr>
          <w:sz w:val="24"/>
          <w:szCs w:val="24"/>
        </w:rPr>
        <w:t>обучающиеся</w:t>
      </w:r>
      <w:proofErr w:type="gramEnd"/>
      <w:r w:rsidRPr="005D266B">
        <w:rPr>
          <w:sz w:val="24"/>
          <w:szCs w:val="24"/>
        </w:rPr>
        <w:t>, получающие среднее общее образование в иностранных образовательных организациях.</w:t>
      </w:r>
    </w:p>
    <w:p w:rsidR="00605131" w:rsidRPr="005D266B" w:rsidRDefault="00605131" w:rsidP="00487D8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D266B">
        <w:rPr>
          <w:szCs w:val="24"/>
        </w:rPr>
        <w:t>Изложение вправе писать следующие категории лиц: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с ограниченными возможностями здоровья или дети-инвалиды и инвалиды;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Сроки и продолжительность</w:t>
      </w:r>
      <w:r w:rsidRPr="005D266B">
        <w:rPr>
          <w:sz w:val="24"/>
          <w:szCs w:val="24"/>
        </w:rPr>
        <w:t xml:space="preserve"> выполнения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Итоговое сочинение (изложение) проводится</w:t>
      </w:r>
      <w:r w:rsidR="005C576E">
        <w:rPr>
          <w:sz w:val="24"/>
          <w:szCs w:val="24"/>
        </w:rPr>
        <w:t>:5</w:t>
      </w:r>
      <w:r w:rsidRPr="005D266B">
        <w:rPr>
          <w:sz w:val="24"/>
          <w:szCs w:val="24"/>
        </w:rPr>
        <w:t xml:space="preserve"> декабря 201</w:t>
      </w:r>
      <w:r w:rsidR="002B39EE" w:rsidRPr="005D266B">
        <w:rPr>
          <w:sz w:val="24"/>
          <w:szCs w:val="24"/>
        </w:rPr>
        <w:t>8</w:t>
      </w:r>
      <w:r w:rsidRPr="005D266B">
        <w:rPr>
          <w:sz w:val="24"/>
          <w:szCs w:val="24"/>
        </w:rPr>
        <w:t xml:space="preserve"> года, </w:t>
      </w:r>
      <w:r w:rsidR="005C576E">
        <w:rPr>
          <w:sz w:val="24"/>
          <w:szCs w:val="24"/>
        </w:rPr>
        <w:t>6</w:t>
      </w:r>
      <w:r w:rsidRPr="005D266B">
        <w:rPr>
          <w:sz w:val="24"/>
          <w:szCs w:val="24"/>
        </w:rPr>
        <w:t xml:space="preserve"> февраля и </w:t>
      </w:r>
      <w:r w:rsidR="005C576E">
        <w:rPr>
          <w:sz w:val="24"/>
          <w:szCs w:val="24"/>
        </w:rPr>
        <w:t>8</w:t>
      </w:r>
      <w:r w:rsidRPr="005D266B">
        <w:rPr>
          <w:sz w:val="24"/>
          <w:szCs w:val="24"/>
        </w:rPr>
        <w:t>мая 201</w:t>
      </w:r>
      <w:r w:rsidR="002B39EE" w:rsidRPr="005D266B">
        <w:rPr>
          <w:sz w:val="24"/>
          <w:szCs w:val="24"/>
        </w:rPr>
        <w:t>9</w:t>
      </w:r>
      <w:r w:rsidRPr="005D266B">
        <w:rPr>
          <w:sz w:val="24"/>
          <w:szCs w:val="24"/>
        </w:rPr>
        <w:t xml:space="preserve"> года.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Продолжительность итогового сочинения (изложения) – 3 часа 55 минут (235 минут).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Результаты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D266B">
        <w:rPr>
          <w:color w:val="000000"/>
          <w:sz w:val="24"/>
          <w:szCs w:val="24"/>
        </w:rPr>
        <w:t xml:space="preserve">Результатом итогового сочинения (изложения) является «зачет» или «незачет», к сдаче </w:t>
      </w:r>
      <w:r w:rsidR="00BC4504" w:rsidRPr="005D266B">
        <w:rPr>
          <w:color w:val="000000"/>
          <w:sz w:val="24"/>
          <w:szCs w:val="24"/>
        </w:rPr>
        <w:t>государственной итоговой аттестации</w:t>
      </w:r>
      <w:r w:rsidRPr="005D266B">
        <w:rPr>
          <w:color w:val="000000"/>
          <w:sz w:val="24"/>
          <w:szCs w:val="24"/>
        </w:rPr>
        <w:t xml:space="preserve"> допускаются только выпускники, получившие «зачет».</w:t>
      </w:r>
      <w:proofErr w:type="gramEnd"/>
    </w:p>
    <w:p w:rsidR="00605131" w:rsidRPr="005D266B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2B39EE" w:rsidRPr="005D266B" w:rsidRDefault="002B39EE" w:rsidP="006051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Темы итогового сочинения.</w:t>
      </w:r>
    </w:p>
    <w:p w:rsidR="002B39EE" w:rsidRPr="005D266B" w:rsidRDefault="002B39EE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Комплект тем итогового сочинения включает 5 тем сочинений из закрытого перечня (по одной теме от каждого открытого тематического направления).</w:t>
      </w:r>
    </w:p>
    <w:p w:rsidR="002B39EE" w:rsidRDefault="002B39EE" w:rsidP="002B39EE">
      <w:pPr>
        <w:pStyle w:val="rtejustify"/>
        <w:ind w:left="709"/>
        <w:rPr>
          <w:color w:val="000000"/>
        </w:rPr>
      </w:pPr>
      <w:r w:rsidRPr="005D266B">
        <w:rPr>
          <w:color w:val="000000"/>
        </w:rPr>
        <w:t xml:space="preserve">Сами темы сочинений станут известны выпускникам за 15 минут до начала экзамена. </w:t>
      </w:r>
    </w:p>
    <w:p w:rsidR="00881A62" w:rsidRPr="005D266B" w:rsidRDefault="00881A62" w:rsidP="002B39EE">
      <w:pPr>
        <w:pStyle w:val="rtejustify"/>
        <w:ind w:left="709"/>
        <w:rPr>
          <w:color w:val="000000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lastRenderedPageBreak/>
        <w:t>Тематические направления</w:t>
      </w:r>
      <w:r w:rsidRPr="005D266B">
        <w:rPr>
          <w:sz w:val="24"/>
          <w:szCs w:val="24"/>
        </w:rPr>
        <w:t xml:space="preserve"> для итогового сочинения.</w:t>
      </w:r>
    </w:p>
    <w:p w:rsidR="002B39EE" w:rsidRPr="005D266B" w:rsidRDefault="002B39EE" w:rsidP="002B39EE">
      <w:pPr>
        <w:pStyle w:val="a3"/>
        <w:ind w:left="1069"/>
        <w:jc w:val="both"/>
        <w:rPr>
          <w:sz w:val="24"/>
          <w:szCs w:val="24"/>
        </w:rPr>
      </w:pPr>
    </w:p>
    <w:p w:rsidR="002B39EE" w:rsidRPr="002B39EE" w:rsidRDefault="002B39EE" w:rsidP="002B39EE">
      <w:pPr>
        <w:widowControl/>
        <w:autoSpaceDE/>
        <w:autoSpaceDN/>
        <w:adjustRightInd/>
        <w:spacing w:after="288"/>
        <w:ind w:firstLine="709"/>
        <w:jc w:val="both"/>
        <w:rPr>
          <w:color w:val="000000"/>
          <w:sz w:val="24"/>
          <w:szCs w:val="24"/>
        </w:rPr>
      </w:pPr>
      <w:r w:rsidRPr="002B39EE">
        <w:rPr>
          <w:color w:val="000000"/>
          <w:sz w:val="24"/>
          <w:szCs w:val="24"/>
        </w:rPr>
        <w:t xml:space="preserve">Министр просвещения РФ О.Ю. Васильева объявила </w:t>
      </w:r>
      <w:r w:rsidRPr="005D266B">
        <w:rPr>
          <w:bCs/>
          <w:color w:val="000000"/>
          <w:sz w:val="24"/>
          <w:szCs w:val="24"/>
        </w:rPr>
        <w:t>пять направлений тем итогового сочинения на 2018/19 учебный год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Отцы и дети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Мечта и реальность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Месть и великодушие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Искусство и ремесло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Доброта и жестокость</w:t>
      </w:r>
    </w:p>
    <w:p w:rsidR="005666CA" w:rsidRPr="005D266B" w:rsidRDefault="00605131" w:rsidP="005D266B">
      <w:pPr>
        <w:widowControl/>
        <w:autoSpaceDE/>
        <w:autoSpaceDN/>
        <w:adjustRightInd/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5D266B">
        <w:rPr>
          <w:color w:val="000000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  <w:r w:rsidR="005666CA" w:rsidRPr="005D266B">
        <w:rPr>
          <w:color w:val="000000"/>
          <w:sz w:val="24"/>
          <w:szCs w:val="24"/>
        </w:rPr>
        <w:t xml:space="preserve"> Темы сочинений станут известны участникам за 15 минут до начала сочинения.</w:t>
      </w:r>
    </w:p>
    <w:p w:rsidR="005C576E" w:rsidRDefault="00605131" w:rsidP="005C576E">
      <w:pPr>
        <w:pStyle w:val="rtejustify"/>
        <w:spacing w:after="0"/>
        <w:ind w:firstLine="709"/>
        <w:rPr>
          <w:rStyle w:val="a6"/>
          <w:b w:val="0"/>
        </w:rPr>
      </w:pPr>
      <w:r w:rsidRPr="005D266B">
        <w:rPr>
          <w:rStyle w:val="a6"/>
          <w:b w:val="0"/>
        </w:rPr>
        <w:t>Комментарий к открытым тематическим направлениям 201</w:t>
      </w:r>
      <w:r w:rsidR="005D266B" w:rsidRPr="005D266B">
        <w:rPr>
          <w:rStyle w:val="a6"/>
          <w:b w:val="0"/>
        </w:rPr>
        <w:t>8</w:t>
      </w:r>
      <w:r w:rsidRPr="005D266B">
        <w:rPr>
          <w:rStyle w:val="a6"/>
          <w:b w:val="0"/>
        </w:rPr>
        <w:t>/1</w:t>
      </w:r>
      <w:r w:rsidR="005D266B" w:rsidRPr="005D266B">
        <w:rPr>
          <w:rStyle w:val="a6"/>
          <w:b w:val="0"/>
        </w:rPr>
        <w:t>9</w:t>
      </w:r>
      <w:r w:rsidRPr="005D266B">
        <w:rPr>
          <w:rStyle w:val="a6"/>
          <w:b w:val="0"/>
        </w:rPr>
        <w:t xml:space="preserve"> учебного года, подготовленный специалистами ФГБНУ «ФИПИ»:</w:t>
      </w:r>
    </w:p>
    <w:p w:rsidR="005C576E" w:rsidRPr="005C576E" w:rsidRDefault="005C576E" w:rsidP="005C576E">
      <w:pPr>
        <w:pStyle w:val="rtejustify"/>
        <w:spacing w:after="0"/>
        <w:ind w:firstLine="709"/>
        <w:rPr>
          <w:rStyle w:val="a6"/>
          <w:b w:val="0"/>
        </w:rPr>
      </w:pP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1. Отцы и дети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2. Мечта и реальность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3. Месть и великодушие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lastRenderedPageBreak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5D266B">
        <w:rPr>
          <w:color w:val="000000"/>
        </w:rPr>
        <w:t>выбора</w:t>
      </w:r>
      <w:proofErr w:type="gramEnd"/>
      <w:r w:rsidRPr="005D266B">
        <w:rPr>
          <w:color w:val="000000"/>
        </w:rPr>
        <w:t xml:space="preserve"> как в личностном, так и в социально-историческом плане.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4. Искусство и ремесло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5. Доброта и жестокость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605131" w:rsidRPr="005D266B" w:rsidRDefault="005D266B" w:rsidP="005D266B">
      <w:pPr>
        <w:pStyle w:val="rtejustify"/>
        <w:ind w:firstLine="709"/>
      </w:pPr>
      <w:r w:rsidRPr="005D266B">
        <w:rPr>
          <w:color w:val="000000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rPr>
          <w:color w:val="000000"/>
        </w:rPr>
        <w:t>.</w:t>
      </w:r>
    </w:p>
    <w:p w:rsidR="00605131" w:rsidRPr="005D266B" w:rsidRDefault="00605131" w:rsidP="00605131">
      <w:pPr>
        <w:ind w:firstLine="709"/>
        <w:jc w:val="both"/>
        <w:rPr>
          <w:color w:val="000000"/>
          <w:sz w:val="24"/>
          <w:szCs w:val="24"/>
        </w:rPr>
      </w:pPr>
      <w:r w:rsidRPr="005D266B">
        <w:rPr>
          <w:sz w:val="24"/>
          <w:szCs w:val="24"/>
        </w:rPr>
        <w:t xml:space="preserve">Информация о тематических направлениях для итогового сочинения размещена на сайте </w:t>
      </w:r>
      <w:r w:rsidRPr="005D266B">
        <w:rPr>
          <w:color w:val="000000"/>
          <w:sz w:val="24"/>
          <w:szCs w:val="24"/>
        </w:rPr>
        <w:t xml:space="preserve">ФГБНУ «ФИПИ» </w:t>
      </w:r>
      <w:hyperlink r:id="rId5" w:history="1">
        <w:r w:rsidRPr="005D266B">
          <w:rPr>
            <w:rStyle w:val="a4"/>
            <w:sz w:val="24"/>
            <w:szCs w:val="24"/>
            <w:lang w:val="en-US"/>
          </w:rPr>
          <w:t>http</w:t>
        </w:r>
        <w:r w:rsidRPr="005D266B">
          <w:rPr>
            <w:rStyle w:val="a4"/>
            <w:sz w:val="24"/>
            <w:szCs w:val="24"/>
          </w:rPr>
          <w:t>://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fipi</w:t>
        </w:r>
        <w:proofErr w:type="spellEnd"/>
        <w:r w:rsidRPr="005D266B">
          <w:rPr>
            <w:rStyle w:val="a4"/>
            <w:sz w:val="24"/>
            <w:szCs w:val="24"/>
          </w:rPr>
          <w:t>.</w:t>
        </w:r>
        <w:r w:rsidRPr="005D266B">
          <w:rPr>
            <w:rStyle w:val="a4"/>
            <w:sz w:val="24"/>
            <w:szCs w:val="24"/>
            <w:lang w:val="en-US"/>
          </w:rPr>
          <w:t>ru</w:t>
        </w:r>
        <w:r w:rsidRPr="005D266B">
          <w:rPr>
            <w:rStyle w:val="a4"/>
            <w:sz w:val="24"/>
            <w:szCs w:val="24"/>
          </w:rPr>
          <w:t>/</w:t>
        </w:r>
      </w:hyperlink>
      <w:r w:rsidRPr="005D266B">
        <w:rPr>
          <w:color w:val="000000"/>
          <w:sz w:val="24"/>
          <w:szCs w:val="24"/>
        </w:rPr>
        <w:t>.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8358F9" w:rsidP="0032541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Сроки и м</w:t>
      </w:r>
      <w:r w:rsidR="00605131" w:rsidRPr="005D266B">
        <w:rPr>
          <w:b/>
          <w:sz w:val="24"/>
          <w:szCs w:val="24"/>
        </w:rPr>
        <w:t>еста регистрации</w:t>
      </w:r>
      <w:r w:rsidR="00605131" w:rsidRPr="005D266B">
        <w:rPr>
          <w:sz w:val="24"/>
          <w:szCs w:val="24"/>
        </w:rPr>
        <w:t xml:space="preserve"> для участия в написании итогового сочинения (изложения).</w:t>
      </w:r>
    </w:p>
    <w:p w:rsidR="00605131" w:rsidRPr="005D266B" w:rsidRDefault="00605131" w:rsidP="00605131">
      <w:pPr>
        <w:pStyle w:val="a3"/>
        <w:ind w:left="709"/>
        <w:rPr>
          <w:sz w:val="24"/>
          <w:szCs w:val="24"/>
        </w:rPr>
      </w:pPr>
    </w:p>
    <w:p w:rsidR="008358F9" w:rsidRDefault="00605131" w:rsidP="008358F9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Для участия в итоговом сочинении (изложении) участники подают заявление не позднее, чем за две недели до начала проведения </w:t>
      </w:r>
      <w:r w:rsidR="008358F9">
        <w:rPr>
          <w:sz w:val="24"/>
          <w:szCs w:val="24"/>
        </w:rPr>
        <w:t>итогового сочинения (изложения).</w:t>
      </w:r>
    </w:p>
    <w:p w:rsidR="008358F9" w:rsidRPr="008358F9" w:rsidRDefault="008358F9" w:rsidP="008358F9">
      <w:pPr>
        <w:pStyle w:val="a3"/>
        <w:ind w:left="0" w:firstLine="709"/>
        <w:jc w:val="both"/>
        <w:rPr>
          <w:sz w:val="24"/>
          <w:szCs w:val="24"/>
        </w:rPr>
      </w:pPr>
      <w:r w:rsidRPr="008358F9">
        <w:rPr>
          <w:color w:val="000000"/>
          <w:sz w:val="24"/>
          <w:szCs w:val="24"/>
        </w:rPr>
        <w:t>Сроки регистрации для участия в написании итогового сочинения (изложения):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5 декабря 2018 года - с 12 ноября по 20 ноября 2018 года;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6 февраля 2019 года - с 14 января по 22 января 2019 года;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8 мая 2019 года - с 15 апреля по 23 апреля 2019 года.</w:t>
      </w:r>
    </w:p>
    <w:p w:rsidR="008358F9" w:rsidRPr="005D266B" w:rsidRDefault="008358F9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общего образования (по месту обучения).</w:t>
      </w:r>
    </w:p>
    <w:p w:rsidR="006371ED" w:rsidRPr="008358F9" w:rsidRDefault="00605131" w:rsidP="008358F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 подачи  заявления обращаются в органы местного самоуправления муниципальных образований </w:t>
      </w:r>
      <w:r w:rsidR="005C576E">
        <w:rPr>
          <w:sz w:val="24"/>
          <w:szCs w:val="24"/>
        </w:rPr>
        <w:t>Тверской области</w:t>
      </w:r>
      <w:r w:rsidRPr="005D266B">
        <w:rPr>
          <w:sz w:val="24"/>
          <w:szCs w:val="24"/>
        </w:rPr>
        <w:t xml:space="preserve"> области, осуществляющие управление в сфере образования</w:t>
      </w:r>
      <w:r w:rsidR="008358F9">
        <w:rPr>
          <w:sz w:val="24"/>
          <w:szCs w:val="24"/>
        </w:rPr>
        <w:t>, в г.Твери – в ГБПОУ «Тверской педагогический колледж»</w:t>
      </w:r>
      <w:bookmarkStart w:id="0" w:name="_GoBack"/>
      <w:bookmarkEnd w:id="0"/>
      <w:r w:rsidRPr="005D266B">
        <w:rPr>
          <w:sz w:val="24"/>
          <w:szCs w:val="24"/>
        </w:rPr>
        <w:t xml:space="preserve">. </w:t>
      </w:r>
    </w:p>
    <w:sectPr w:rsidR="006371ED" w:rsidRPr="008358F9" w:rsidSect="005D266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645"/>
    <w:multiLevelType w:val="multilevel"/>
    <w:tmpl w:val="FC3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B6C19"/>
    <w:multiLevelType w:val="hybridMultilevel"/>
    <w:tmpl w:val="7BF4DAAA"/>
    <w:lvl w:ilvl="0" w:tplc="69EE3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65E5B"/>
    <w:multiLevelType w:val="multilevel"/>
    <w:tmpl w:val="42F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67F52"/>
    <w:multiLevelType w:val="multilevel"/>
    <w:tmpl w:val="81B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131"/>
    <w:rsid w:val="00030C42"/>
    <w:rsid w:val="00281FBB"/>
    <w:rsid w:val="002B39EE"/>
    <w:rsid w:val="002D1F25"/>
    <w:rsid w:val="0032541C"/>
    <w:rsid w:val="003E5690"/>
    <w:rsid w:val="00487D82"/>
    <w:rsid w:val="005666CA"/>
    <w:rsid w:val="005C576E"/>
    <w:rsid w:val="005D266B"/>
    <w:rsid w:val="00605131"/>
    <w:rsid w:val="006371ED"/>
    <w:rsid w:val="00764785"/>
    <w:rsid w:val="007C3BF0"/>
    <w:rsid w:val="008358F9"/>
    <w:rsid w:val="00881A62"/>
    <w:rsid w:val="00AC3304"/>
    <w:rsid w:val="00B673EB"/>
    <w:rsid w:val="00BC4504"/>
    <w:rsid w:val="00BE77EC"/>
    <w:rsid w:val="00D10F78"/>
    <w:rsid w:val="00E45E6B"/>
    <w:rsid w:val="00F5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  <w:style w:type="character" w:customStyle="1" w:styleId="a7">
    <w:name w:val="Основной текст_"/>
    <w:link w:val="1"/>
    <w:rsid w:val="008358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358F9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  <w:style w:type="character" w:customStyle="1" w:styleId="a7">
    <w:name w:val="Основной текст_"/>
    <w:link w:val="1"/>
    <w:rsid w:val="008358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358F9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426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90065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446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65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75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3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929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25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30697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7520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3790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9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7567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4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582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18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8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77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9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exif_MSED_6fb6d74a05aae0cc5482b104699ad699bc7645936f695160cb84a1bc519179f9</dc:description>
  <cp:lastModifiedBy>33</cp:lastModifiedBy>
  <cp:revision>2</cp:revision>
  <dcterms:created xsi:type="dcterms:W3CDTF">2018-11-12T06:12:00Z</dcterms:created>
  <dcterms:modified xsi:type="dcterms:W3CDTF">2018-11-12T06:12:00Z</dcterms:modified>
</cp:coreProperties>
</file>